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D7" w:rsidRDefault="004A3FD7" w:rsidP="006660E8">
      <w:pPr>
        <w:pStyle w:val="Title"/>
      </w:pPr>
      <w:r w:rsidRPr="004A3FD7">
        <w:t>CERTIFICAT POUR LE SYSTEME DE GESTION DES SUBVENTIONS</w:t>
      </w:r>
    </w:p>
    <w:p w:rsidR="006660E8" w:rsidRPr="006660E8" w:rsidRDefault="006660E8" w:rsidP="006660E8">
      <w:pPr>
        <w:rPr>
          <w:lang w:val="fr-FR"/>
        </w:rPr>
      </w:pPr>
    </w:p>
    <w:p w:rsidR="004A3FD7" w:rsidRPr="006660E8" w:rsidRDefault="004A3FD7" w:rsidP="004A3FD7">
      <w:pPr>
        <w:jc w:val="both"/>
        <w:rPr>
          <w:rFonts w:ascii="Times New Roman" w:hAnsi="Times New Roman" w:cs="Times New Roman"/>
          <w:b/>
          <w:sz w:val="23"/>
          <w:szCs w:val="23"/>
          <w:lang w:val="fr-FR"/>
        </w:rPr>
      </w:pPr>
      <w:r w:rsidRPr="006660E8">
        <w:rPr>
          <w:rFonts w:ascii="Times New Roman" w:hAnsi="Times New Roman" w:cs="Times New Roman"/>
          <w:b/>
          <w:sz w:val="23"/>
          <w:szCs w:val="23"/>
          <w:lang w:val="fr-FR"/>
        </w:rPr>
        <w:t>Titre du projet :</w:t>
      </w:r>
    </w:p>
    <w:p w:rsidR="004A3FD7" w:rsidRPr="006660E8" w:rsidRDefault="004A3FD7" w:rsidP="004A3FD7">
      <w:pPr>
        <w:spacing w:after="0" w:line="240" w:lineRule="auto"/>
        <w:jc w:val="both"/>
        <w:rPr>
          <w:rFonts w:ascii="Times New Roman" w:hAnsi="Times New Roman" w:cs="Times New Roman"/>
          <w:b/>
          <w:sz w:val="23"/>
          <w:szCs w:val="23"/>
          <w:lang w:val="fr-FR"/>
        </w:rPr>
      </w:pPr>
      <w:r w:rsidRPr="006660E8">
        <w:rPr>
          <w:rFonts w:ascii="Times New Roman" w:hAnsi="Times New Roman" w:cs="Times New Roman"/>
          <w:b/>
          <w:sz w:val="23"/>
          <w:szCs w:val="23"/>
          <w:lang w:val="fr-FR"/>
        </w:rPr>
        <w:t>Nom de l’organisation :</w:t>
      </w:r>
    </w:p>
    <w:p w:rsidR="004A3FD7" w:rsidRPr="006660E8" w:rsidRDefault="004A3FD7" w:rsidP="004A3FD7">
      <w:pPr>
        <w:spacing w:after="0" w:line="240" w:lineRule="auto"/>
        <w:jc w:val="both"/>
        <w:rPr>
          <w:rFonts w:ascii="Times New Roman" w:hAnsi="Times New Roman" w:cs="Times New Roman"/>
          <w:b/>
          <w:sz w:val="23"/>
          <w:szCs w:val="23"/>
          <w:lang w:val="fr-FR"/>
        </w:rPr>
      </w:pPr>
    </w:p>
    <w:p w:rsidR="004A3FD7" w:rsidRPr="006660E8" w:rsidRDefault="004A3FD7" w:rsidP="004A3FD7">
      <w:pPr>
        <w:spacing w:after="0" w:line="240" w:lineRule="auto"/>
        <w:jc w:val="both"/>
        <w:rPr>
          <w:rFonts w:ascii="Times New Roman" w:hAnsi="Times New Roman" w:cs="Times New Roman"/>
          <w:sz w:val="23"/>
          <w:szCs w:val="23"/>
          <w:lang w:val="fr-FR"/>
        </w:rPr>
      </w:pPr>
      <w:r w:rsidRPr="006660E8">
        <w:rPr>
          <w:rFonts w:ascii="Times New Roman" w:hAnsi="Times New Roman" w:cs="Times New Roman"/>
          <w:sz w:val="23"/>
          <w:szCs w:val="23"/>
          <w:lang w:val="fr-FR"/>
        </w:rPr>
        <w:t>Je, soussigné(e), certifie que les informations fournies dans le cadre de la demande de subvention sont vraies, exactes et préparées avec le consentement de toutes les parties concernées. En outre, nous affirmons les points suivants au meilleur de nos connaissances :</w:t>
      </w:r>
    </w:p>
    <w:p w:rsidR="004A3FD7" w:rsidRPr="006660E8" w:rsidRDefault="004A3FD7" w:rsidP="004A3FD7">
      <w:pPr>
        <w:spacing w:after="0" w:line="240" w:lineRule="auto"/>
        <w:jc w:val="both"/>
        <w:rPr>
          <w:rFonts w:ascii="Times New Roman" w:hAnsi="Times New Roman" w:cs="Times New Roman"/>
          <w:sz w:val="23"/>
          <w:szCs w:val="23"/>
          <w:lang w:val="fr-FR"/>
        </w:rPr>
      </w:pPr>
    </w:p>
    <w:p w:rsidR="004A3FD7" w:rsidRPr="006660E8" w:rsidRDefault="004A3FD7" w:rsidP="004A3FD7">
      <w:pPr>
        <w:spacing w:after="0" w:line="240" w:lineRule="auto"/>
        <w:jc w:val="both"/>
        <w:rPr>
          <w:rFonts w:ascii="Times New Roman" w:hAnsi="Times New Roman" w:cs="Times New Roman"/>
          <w:sz w:val="23"/>
          <w:szCs w:val="23"/>
          <w:lang w:val="fr-FR"/>
        </w:rPr>
      </w:pPr>
      <w:r w:rsidRPr="006660E8">
        <w:rPr>
          <w:rFonts w:ascii="Times New Roman" w:hAnsi="Times New Roman" w:cs="Times New Roman"/>
          <w:sz w:val="23"/>
          <w:szCs w:val="23"/>
          <w:lang w:val="fr-FR"/>
        </w:rPr>
        <w:t>1.</w:t>
      </w:r>
      <w:r w:rsidRPr="006660E8">
        <w:rPr>
          <w:rFonts w:ascii="Times New Roman" w:hAnsi="Times New Roman" w:cs="Times New Roman"/>
          <w:sz w:val="23"/>
          <w:szCs w:val="23"/>
          <w:lang w:val="fr-FR"/>
        </w:rPr>
        <w:tab/>
        <w:t>L'Organisation n'est pas associée à une quelconque société ou à un individu qui ne serait pas autorisé à traiter financièrement avec l'une des organisations du système des Nations Unies.</w:t>
      </w:r>
    </w:p>
    <w:p w:rsidR="004A3FD7" w:rsidRPr="006660E8" w:rsidRDefault="004A3FD7" w:rsidP="004A3FD7">
      <w:pPr>
        <w:spacing w:after="0" w:line="240" w:lineRule="auto"/>
        <w:jc w:val="both"/>
        <w:rPr>
          <w:rFonts w:ascii="Times New Roman" w:hAnsi="Times New Roman" w:cs="Times New Roman"/>
          <w:sz w:val="23"/>
          <w:szCs w:val="23"/>
          <w:lang w:val="fr-FR"/>
        </w:rPr>
      </w:pPr>
    </w:p>
    <w:p w:rsidR="004A3FD7" w:rsidRPr="006660E8" w:rsidRDefault="004A3FD7" w:rsidP="004A3FD7">
      <w:pPr>
        <w:spacing w:after="0" w:line="240" w:lineRule="auto"/>
        <w:jc w:val="both"/>
        <w:rPr>
          <w:rFonts w:ascii="Times New Roman" w:hAnsi="Times New Roman" w:cs="Times New Roman"/>
          <w:sz w:val="23"/>
          <w:szCs w:val="23"/>
          <w:lang w:val="fr-FR"/>
        </w:rPr>
      </w:pPr>
      <w:r w:rsidRPr="006660E8">
        <w:rPr>
          <w:rFonts w:ascii="Times New Roman" w:hAnsi="Times New Roman" w:cs="Times New Roman"/>
          <w:sz w:val="23"/>
          <w:szCs w:val="23"/>
          <w:lang w:val="fr-FR"/>
        </w:rPr>
        <w:t>2.</w:t>
      </w:r>
      <w:r w:rsidRPr="006660E8">
        <w:rPr>
          <w:rFonts w:ascii="Times New Roman" w:hAnsi="Times New Roman" w:cs="Times New Roman"/>
          <w:sz w:val="23"/>
          <w:szCs w:val="23"/>
          <w:lang w:val="fr-FR"/>
        </w:rPr>
        <w:tab/>
        <w:t>L'Organisation n'est pas actuellement inéligible, radiée ou suspendue par l'une des organisations du système des Nations Unies et du Groupe de la Banque mondiale.</w:t>
      </w:r>
    </w:p>
    <w:p w:rsidR="004A3FD7" w:rsidRPr="006660E8" w:rsidRDefault="004A3FD7" w:rsidP="004A3FD7">
      <w:pPr>
        <w:spacing w:after="0" w:line="240" w:lineRule="auto"/>
        <w:jc w:val="both"/>
        <w:rPr>
          <w:rFonts w:ascii="Times New Roman" w:hAnsi="Times New Roman" w:cs="Times New Roman"/>
          <w:sz w:val="23"/>
          <w:szCs w:val="23"/>
          <w:lang w:val="fr-FR"/>
        </w:rPr>
      </w:pPr>
    </w:p>
    <w:p w:rsidR="004A3FD7" w:rsidRPr="006660E8" w:rsidRDefault="004A3FD7" w:rsidP="004A3FD7">
      <w:pPr>
        <w:spacing w:after="0" w:line="240" w:lineRule="auto"/>
        <w:jc w:val="both"/>
        <w:rPr>
          <w:rFonts w:ascii="Times New Roman" w:hAnsi="Times New Roman" w:cs="Times New Roman"/>
          <w:sz w:val="23"/>
          <w:szCs w:val="23"/>
          <w:lang w:val="fr-FR"/>
        </w:rPr>
      </w:pPr>
      <w:r w:rsidRPr="006660E8">
        <w:rPr>
          <w:rFonts w:ascii="Times New Roman" w:hAnsi="Times New Roman" w:cs="Times New Roman"/>
          <w:sz w:val="23"/>
          <w:szCs w:val="23"/>
          <w:lang w:val="fr-FR"/>
        </w:rPr>
        <w:t>3.</w:t>
      </w:r>
      <w:r w:rsidRPr="006660E8">
        <w:rPr>
          <w:rFonts w:ascii="Times New Roman" w:hAnsi="Times New Roman" w:cs="Times New Roman"/>
          <w:sz w:val="23"/>
          <w:szCs w:val="23"/>
          <w:lang w:val="fr-FR"/>
        </w:rPr>
        <w:tab/>
        <w:t>L'Organisation ne fait pas l'objet d'une enquête officielle et n'a pas été sanctionnée au cours des trois (3) dernières années par une autorité nationale d'un État membre des Nations Unies pour s'être livrée, ou avoir été engagée dans des pratiques proscrites, dont sans être limitées, la corruption, la fraude, la coercition, la collusion, l'obstruction ou toute autre pratique contraire à l'éthique.</w:t>
      </w:r>
    </w:p>
    <w:p w:rsidR="004A3FD7" w:rsidRPr="006660E8" w:rsidRDefault="004A3FD7" w:rsidP="004A3FD7">
      <w:pPr>
        <w:spacing w:after="0" w:line="240" w:lineRule="auto"/>
        <w:jc w:val="both"/>
        <w:rPr>
          <w:rFonts w:ascii="Times New Roman" w:hAnsi="Times New Roman" w:cs="Times New Roman"/>
          <w:sz w:val="23"/>
          <w:szCs w:val="23"/>
          <w:lang w:val="fr-FR"/>
        </w:rPr>
      </w:pPr>
    </w:p>
    <w:p w:rsidR="004A3FD7" w:rsidRPr="006660E8" w:rsidRDefault="004A3FD7" w:rsidP="004A3FD7">
      <w:pPr>
        <w:spacing w:after="0" w:line="240" w:lineRule="auto"/>
        <w:jc w:val="both"/>
        <w:rPr>
          <w:rFonts w:ascii="Times New Roman" w:hAnsi="Times New Roman" w:cs="Times New Roman"/>
          <w:sz w:val="23"/>
          <w:szCs w:val="23"/>
          <w:lang w:val="fr-FR"/>
        </w:rPr>
      </w:pPr>
      <w:r w:rsidRPr="006660E8">
        <w:rPr>
          <w:rFonts w:ascii="Times New Roman" w:hAnsi="Times New Roman" w:cs="Times New Roman"/>
          <w:sz w:val="23"/>
          <w:szCs w:val="23"/>
          <w:lang w:val="fr-FR"/>
        </w:rPr>
        <w:t>4.</w:t>
      </w:r>
      <w:r w:rsidRPr="006660E8">
        <w:rPr>
          <w:rFonts w:ascii="Times New Roman" w:hAnsi="Times New Roman" w:cs="Times New Roman"/>
          <w:sz w:val="23"/>
          <w:szCs w:val="23"/>
          <w:lang w:val="fr-FR"/>
        </w:rPr>
        <w:tab/>
        <w:t>L'Organisation n'a pas déclarée en faillite, n'est pas impliquée dans une procédure de faillite ou de mise sous séquestre, et il n'existe pas à son encontre de jugement ou d'action en justice en cours qui pourrait, dans un avenir prévisible, nuire à ses opérations.</w:t>
      </w:r>
    </w:p>
    <w:p w:rsidR="004A3FD7" w:rsidRPr="006660E8" w:rsidRDefault="004A3FD7" w:rsidP="004A3FD7">
      <w:pPr>
        <w:spacing w:after="0" w:line="240" w:lineRule="auto"/>
        <w:jc w:val="both"/>
        <w:rPr>
          <w:rFonts w:ascii="Times New Roman" w:hAnsi="Times New Roman" w:cs="Times New Roman"/>
          <w:sz w:val="23"/>
          <w:szCs w:val="23"/>
        </w:rPr>
      </w:pPr>
    </w:p>
    <w:p w:rsidR="004A3FD7" w:rsidRPr="006660E8" w:rsidRDefault="004A3FD7" w:rsidP="004A3FD7">
      <w:pPr>
        <w:spacing w:after="0" w:line="240" w:lineRule="auto"/>
        <w:jc w:val="both"/>
        <w:rPr>
          <w:rFonts w:ascii="Times New Roman" w:hAnsi="Times New Roman" w:cs="Times New Roman"/>
          <w:sz w:val="23"/>
          <w:szCs w:val="23"/>
          <w:lang w:val="fr-FR"/>
        </w:rPr>
      </w:pPr>
      <w:r w:rsidRPr="006660E8">
        <w:rPr>
          <w:rFonts w:ascii="Times New Roman" w:hAnsi="Times New Roman" w:cs="Times New Roman"/>
          <w:sz w:val="23"/>
          <w:szCs w:val="23"/>
          <w:lang w:val="fr-FR"/>
        </w:rPr>
        <w:t>5.</w:t>
      </w:r>
      <w:r w:rsidRPr="006660E8">
        <w:rPr>
          <w:rFonts w:ascii="Times New Roman" w:hAnsi="Times New Roman" w:cs="Times New Roman"/>
          <w:sz w:val="23"/>
          <w:szCs w:val="23"/>
          <w:lang w:val="fr-FR"/>
        </w:rPr>
        <w:tab/>
        <w:t>L'Organisation n'est pas engagée dans une procédure judiciaire ou un différend quelconque avec une entité des Nations Unies.</w:t>
      </w:r>
    </w:p>
    <w:p w:rsidR="004A3FD7" w:rsidRPr="006660E8" w:rsidRDefault="004A3FD7" w:rsidP="004A3FD7">
      <w:pPr>
        <w:spacing w:after="0" w:line="240" w:lineRule="auto"/>
        <w:jc w:val="both"/>
        <w:rPr>
          <w:rFonts w:ascii="Times New Roman" w:hAnsi="Times New Roman" w:cs="Times New Roman"/>
          <w:sz w:val="23"/>
          <w:szCs w:val="23"/>
          <w:lang w:val="fr-FR"/>
        </w:rPr>
      </w:pPr>
    </w:p>
    <w:p w:rsidR="004A3FD7" w:rsidRPr="006660E8" w:rsidRDefault="004A3FD7" w:rsidP="004A3FD7">
      <w:pPr>
        <w:spacing w:after="0" w:line="240" w:lineRule="auto"/>
        <w:jc w:val="both"/>
        <w:rPr>
          <w:rFonts w:ascii="Times New Roman" w:hAnsi="Times New Roman" w:cs="Times New Roman"/>
          <w:sz w:val="23"/>
          <w:szCs w:val="23"/>
          <w:lang w:val="fr-FR"/>
        </w:rPr>
      </w:pPr>
      <w:r w:rsidRPr="006660E8">
        <w:rPr>
          <w:rFonts w:ascii="Times New Roman" w:hAnsi="Times New Roman" w:cs="Times New Roman"/>
          <w:sz w:val="23"/>
          <w:szCs w:val="23"/>
          <w:lang w:val="fr-FR"/>
        </w:rPr>
        <w:t>6.</w:t>
      </w:r>
      <w:r w:rsidRPr="006660E8">
        <w:rPr>
          <w:rFonts w:ascii="Times New Roman" w:hAnsi="Times New Roman" w:cs="Times New Roman"/>
          <w:sz w:val="23"/>
          <w:szCs w:val="23"/>
          <w:lang w:val="fr-FR"/>
        </w:rPr>
        <w:tab/>
        <w:t>L'Organisation s'engage à ne pas se livrer à des pratiques proscrites (</w:t>
      </w:r>
      <w:r w:rsidRPr="006660E8">
        <w:rPr>
          <w:rFonts w:ascii="Times New Roman" w:hAnsi="Times New Roman" w:cs="Times New Roman"/>
          <w:sz w:val="23"/>
          <w:szCs w:val="23"/>
          <w:lang w:val="fr-FR"/>
        </w:rPr>
        <w:t>dont sans être limitées</w:t>
      </w:r>
      <w:r w:rsidRPr="006660E8">
        <w:rPr>
          <w:rFonts w:ascii="Times New Roman" w:hAnsi="Times New Roman" w:cs="Times New Roman"/>
          <w:sz w:val="23"/>
          <w:szCs w:val="23"/>
          <w:lang w:val="fr-FR"/>
        </w:rPr>
        <w:t xml:space="preserve">, la corruption, la fraude, la coercition, la collusion ou toute autre pratique contraire à l'éthique), avec l'une quelconque des organisations du système des Nations Unies, le Groupe de la Banque mondiale ou toute autre partie, et à mener ses activités de manière à éviter tout risque financier, opérationnel, de réputation ou tout autre risque qui pourrait nuire aux organisations du système des Nations Unies et le Groupe de la Banque mondiale. </w:t>
      </w:r>
    </w:p>
    <w:p w:rsidR="004A3FD7" w:rsidRPr="006660E8" w:rsidRDefault="004A3FD7" w:rsidP="004A3FD7">
      <w:pPr>
        <w:spacing w:after="0" w:line="240" w:lineRule="auto"/>
        <w:jc w:val="both"/>
        <w:rPr>
          <w:rFonts w:ascii="Times New Roman" w:hAnsi="Times New Roman" w:cs="Times New Roman"/>
          <w:sz w:val="23"/>
          <w:szCs w:val="23"/>
          <w:lang w:val="fr-FR"/>
        </w:rPr>
      </w:pPr>
    </w:p>
    <w:p w:rsidR="004A3FD7" w:rsidRPr="006660E8" w:rsidRDefault="004A3FD7" w:rsidP="004A3FD7">
      <w:pPr>
        <w:spacing w:after="0" w:line="240" w:lineRule="auto"/>
        <w:jc w:val="both"/>
        <w:rPr>
          <w:rFonts w:ascii="Times New Roman" w:hAnsi="Times New Roman" w:cs="Times New Roman"/>
          <w:sz w:val="23"/>
          <w:szCs w:val="23"/>
          <w:lang w:val="fr-FR"/>
        </w:rPr>
      </w:pPr>
      <w:r w:rsidRPr="006660E8">
        <w:rPr>
          <w:rFonts w:ascii="Times New Roman" w:hAnsi="Times New Roman" w:cs="Times New Roman"/>
          <w:sz w:val="23"/>
          <w:szCs w:val="23"/>
          <w:lang w:val="fr-FR"/>
        </w:rPr>
        <w:t>7.</w:t>
      </w:r>
      <w:r w:rsidRPr="006660E8">
        <w:rPr>
          <w:rFonts w:ascii="Times New Roman" w:hAnsi="Times New Roman" w:cs="Times New Roman"/>
          <w:sz w:val="23"/>
          <w:szCs w:val="23"/>
          <w:lang w:val="fr-FR"/>
        </w:rPr>
        <w:tab/>
        <w:t xml:space="preserve">Au cas où, </w:t>
      </w:r>
      <w:r w:rsidRPr="006660E8">
        <w:rPr>
          <w:rFonts w:ascii="Times New Roman" w:hAnsi="Times New Roman" w:cs="Times New Roman"/>
          <w:sz w:val="23"/>
          <w:szCs w:val="23"/>
          <w:lang w:val="fr-FR"/>
        </w:rPr>
        <w:t>au regard de l'une des déclarations énumérées ci-dessus</w:t>
      </w:r>
      <w:r w:rsidRPr="006660E8">
        <w:rPr>
          <w:rFonts w:ascii="Times New Roman" w:hAnsi="Times New Roman" w:cs="Times New Roman"/>
          <w:sz w:val="23"/>
          <w:szCs w:val="23"/>
          <w:lang w:val="fr-FR"/>
        </w:rPr>
        <w:t>, et après s’être enregistrée sur le site des « partenaires »</w:t>
      </w:r>
      <w:r w:rsidRPr="006660E8">
        <w:rPr>
          <w:rFonts w:ascii="Times New Roman" w:hAnsi="Times New Roman" w:cs="Times New Roman"/>
          <w:sz w:val="23"/>
          <w:szCs w:val="23"/>
          <w:lang w:val="fr-FR"/>
        </w:rPr>
        <w:t xml:space="preserve"> des Nations Unies</w:t>
      </w:r>
      <w:r w:rsidRPr="006660E8">
        <w:rPr>
          <w:rFonts w:ascii="Times New Roman" w:hAnsi="Times New Roman" w:cs="Times New Roman"/>
          <w:sz w:val="23"/>
          <w:szCs w:val="23"/>
          <w:lang w:val="fr-FR"/>
        </w:rPr>
        <w:t>, la situation de l'Organisation serait amenée, celle-ci e</w:t>
      </w:r>
      <w:r w:rsidR="006660E8" w:rsidRPr="006660E8">
        <w:rPr>
          <w:rFonts w:ascii="Times New Roman" w:hAnsi="Times New Roman" w:cs="Times New Roman"/>
          <w:sz w:val="23"/>
          <w:szCs w:val="23"/>
          <w:lang w:val="fr-FR"/>
        </w:rPr>
        <w:t xml:space="preserve">n informera immédiatement les </w:t>
      </w:r>
      <w:r w:rsidRPr="006660E8">
        <w:rPr>
          <w:rFonts w:ascii="Times New Roman" w:hAnsi="Times New Roman" w:cs="Times New Roman"/>
          <w:sz w:val="23"/>
          <w:szCs w:val="23"/>
          <w:lang w:val="fr-FR"/>
        </w:rPr>
        <w:t>Nations Unies</w:t>
      </w:r>
      <w:r w:rsidR="006660E8" w:rsidRPr="006660E8">
        <w:rPr>
          <w:rFonts w:ascii="Times New Roman" w:hAnsi="Times New Roman" w:cs="Times New Roman"/>
          <w:sz w:val="23"/>
          <w:szCs w:val="23"/>
          <w:lang w:val="fr-FR"/>
        </w:rPr>
        <w:t xml:space="preserve"> via le même site. L'Organisation reconnait</w:t>
      </w:r>
      <w:r w:rsidRPr="006660E8">
        <w:rPr>
          <w:rFonts w:ascii="Times New Roman" w:hAnsi="Times New Roman" w:cs="Times New Roman"/>
          <w:sz w:val="23"/>
          <w:szCs w:val="23"/>
          <w:lang w:val="fr-FR"/>
        </w:rPr>
        <w:t xml:space="preserve"> que le non-resp</w:t>
      </w:r>
      <w:r w:rsidR="006660E8" w:rsidRPr="006660E8">
        <w:rPr>
          <w:rFonts w:ascii="Times New Roman" w:hAnsi="Times New Roman" w:cs="Times New Roman"/>
          <w:sz w:val="23"/>
          <w:szCs w:val="23"/>
          <w:lang w:val="fr-FR"/>
        </w:rPr>
        <w:t>ect de cette exigence la rendra</w:t>
      </w:r>
      <w:r w:rsidRPr="006660E8">
        <w:rPr>
          <w:rFonts w:ascii="Times New Roman" w:hAnsi="Times New Roman" w:cs="Times New Roman"/>
          <w:sz w:val="23"/>
          <w:szCs w:val="23"/>
          <w:lang w:val="fr-FR"/>
        </w:rPr>
        <w:t xml:space="preserve"> automatiquement</w:t>
      </w:r>
      <w:r w:rsidR="006660E8" w:rsidRPr="006660E8">
        <w:rPr>
          <w:rFonts w:ascii="Times New Roman" w:hAnsi="Times New Roman" w:cs="Times New Roman"/>
          <w:sz w:val="23"/>
          <w:szCs w:val="23"/>
          <w:lang w:val="fr-FR"/>
        </w:rPr>
        <w:t xml:space="preserve"> inéligible</w:t>
      </w:r>
      <w:r w:rsidRPr="006660E8">
        <w:rPr>
          <w:rFonts w:ascii="Times New Roman" w:hAnsi="Times New Roman" w:cs="Times New Roman"/>
          <w:sz w:val="23"/>
          <w:szCs w:val="23"/>
          <w:lang w:val="fr-FR"/>
        </w:rPr>
        <w:t>.</w:t>
      </w:r>
    </w:p>
    <w:p w:rsidR="006660E8" w:rsidRPr="006660E8" w:rsidRDefault="006660E8" w:rsidP="004A3FD7">
      <w:pPr>
        <w:spacing w:after="0" w:line="240" w:lineRule="auto"/>
        <w:jc w:val="both"/>
        <w:rPr>
          <w:rFonts w:ascii="Times New Roman" w:hAnsi="Times New Roman" w:cs="Times New Roman"/>
          <w:b/>
          <w:sz w:val="23"/>
          <w:szCs w:val="23"/>
          <w:lang w:val="fr-FR"/>
        </w:rPr>
      </w:pPr>
    </w:p>
    <w:p w:rsidR="006660E8" w:rsidRPr="006660E8" w:rsidRDefault="006660E8" w:rsidP="006660E8">
      <w:pPr>
        <w:pStyle w:val="BodyText"/>
        <w:rPr>
          <w:sz w:val="23"/>
          <w:szCs w:val="23"/>
        </w:rPr>
      </w:pPr>
      <w:r w:rsidRPr="006660E8">
        <w:rPr>
          <w:sz w:val="23"/>
          <w:szCs w:val="23"/>
        </w:rPr>
        <w:t>Signataire officiel de l’organisation (il s’agit de la même personne ayant préalablement signée la demande initiale de subvention)</w:t>
      </w:r>
    </w:p>
    <w:p w:rsidR="006660E8" w:rsidRPr="006660E8" w:rsidRDefault="006660E8" w:rsidP="004A3FD7">
      <w:pPr>
        <w:spacing w:after="0" w:line="240" w:lineRule="auto"/>
        <w:jc w:val="both"/>
        <w:rPr>
          <w:rFonts w:ascii="Times New Roman" w:hAnsi="Times New Roman" w:cs="Times New Roman"/>
          <w:b/>
          <w:sz w:val="23"/>
          <w:szCs w:val="23"/>
          <w:lang w:val="fr-FR"/>
        </w:rPr>
      </w:pPr>
    </w:p>
    <w:p w:rsidR="006660E8" w:rsidRPr="006660E8" w:rsidRDefault="006660E8" w:rsidP="004A3FD7">
      <w:pPr>
        <w:spacing w:after="0" w:line="240" w:lineRule="auto"/>
        <w:jc w:val="both"/>
        <w:rPr>
          <w:rFonts w:ascii="Times New Roman" w:hAnsi="Times New Roman" w:cs="Times New Roman"/>
          <w:b/>
          <w:sz w:val="23"/>
          <w:szCs w:val="23"/>
          <w:lang w:val="fr-FR"/>
        </w:rPr>
      </w:pPr>
      <w:r w:rsidRPr="006660E8">
        <w:rPr>
          <w:rFonts w:ascii="Times New Roman" w:hAnsi="Times New Roman" w:cs="Times New Roman"/>
          <w:b/>
          <w:sz w:val="23"/>
          <w:szCs w:val="23"/>
          <w:lang w:val="fr-FR"/>
        </w:rPr>
        <w:t>Nom :</w:t>
      </w:r>
    </w:p>
    <w:p w:rsidR="006660E8" w:rsidRPr="006660E8" w:rsidRDefault="006660E8" w:rsidP="004A3FD7">
      <w:pPr>
        <w:spacing w:after="0" w:line="240" w:lineRule="auto"/>
        <w:jc w:val="both"/>
        <w:rPr>
          <w:rFonts w:ascii="Times New Roman" w:hAnsi="Times New Roman" w:cs="Times New Roman"/>
          <w:b/>
          <w:sz w:val="23"/>
          <w:szCs w:val="23"/>
          <w:lang w:val="fr-FR"/>
        </w:rPr>
      </w:pPr>
    </w:p>
    <w:p w:rsidR="006660E8" w:rsidRPr="006660E8" w:rsidRDefault="006660E8" w:rsidP="004A3FD7">
      <w:pPr>
        <w:spacing w:after="0" w:line="240" w:lineRule="auto"/>
        <w:jc w:val="both"/>
        <w:rPr>
          <w:rFonts w:ascii="Times New Roman" w:hAnsi="Times New Roman" w:cs="Times New Roman"/>
          <w:b/>
          <w:sz w:val="23"/>
          <w:szCs w:val="23"/>
          <w:lang w:val="fr-FR"/>
        </w:rPr>
      </w:pPr>
      <w:r w:rsidRPr="006660E8">
        <w:rPr>
          <w:rFonts w:ascii="Times New Roman" w:hAnsi="Times New Roman" w:cs="Times New Roman"/>
          <w:b/>
          <w:sz w:val="23"/>
          <w:szCs w:val="23"/>
          <w:lang w:val="fr-FR"/>
        </w:rPr>
        <w:t>Titre :</w:t>
      </w:r>
      <w:bookmarkStart w:id="0" w:name="_GoBack"/>
      <w:bookmarkEnd w:id="0"/>
    </w:p>
    <w:p w:rsidR="006660E8" w:rsidRPr="006660E8" w:rsidRDefault="006660E8" w:rsidP="004A3FD7">
      <w:pPr>
        <w:spacing w:after="0" w:line="240" w:lineRule="auto"/>
        <w:jc w:val="both"/>
        <w:rPr>
          <w:rFonts w:ascii="Times New Roman" w:hAnsi="Times New Roman" w:cs="Times New Roman"/>
          <w:b/>
          <w:sz w:val="23"/>
          <w:szCs w:val="23"/>
          <w:lang w:val="fr-FR"/>
        </w:rPr>
      </w:pPr>
    </w:p>
    <w:p w:rsidR="006660E8" w:rsidRPr="006660E8" w:rsidRDefault="006660E8" w:rsidP="004A3FD7">
      <w:pPr>
        <w:spacing w:after="0" w:line="240" w:lineRule="auto"/>
        <w:jc w:val="both"/>
        <w:rPr>
          <w:rFonts w:ascii="Times New Roman" w:hAnsi="Times New Roman" w:cs="Times New Roman"/>
          <w:b/>
          <w:sz w:val="23"/>
          <w:szCs w:val="23"/>
          <w:lang w:val="fr-FR"/>
        </w:rPr>
      </w:pPr>
      <w:r w:rsidRPr="006660E8">
        <w:rPr>
          <w:rFonts w:ascii="Times New Roman" w:hAnsi="Times New Roman" w:cs="Times New Roman"/>
          <w:b/>
          <w:sz w:val="23"/>
          <w:szCs w:val="23"/>
          <w:lang w:val="fr-FR"/>
        </w:rPr>
        <w:t>Institution/Département/Section :</w:t>
      </w:r>
    </w:p>
    <w:p w:rsidR="006660E8" w:rsidRPr="006660E8" w:rsidRDefault="006660E8" w:rsidP="004A3FD7">
      <w:pPr>
        <w:spacing w:after="0" w:line="240" w:lineRule="auto"/>
        <w:jc w:val="both"/>
        <w:rPr>
          <w:rFonts w:ascii="Times New Roman" w:hAnsi="Times New Roman" w:cs="Times New Roman"/>
          <w:b/>
          <w:sz w:val="23"/>
          <w:szCs w:val="23"/>
          <w:lang w:val="fr-FR"/>
        </w:rPr>
      </w:pPr>
    </w:p>
    <w:p w:rsidR="006660E8" w:rsidRPr="006660E8" w:rsidRDefault="006660E8" w:rsidP="004A3FD7">
      <w:pPr>
        <w:spacing w:after="0" w:line="240" w:lineRule="auto"/>
        <w:jc w:val="both"/>
        <w:rPr>
          <w:rFonts w:ascii="Times New Roman" w:hAnsi="Times New Roman" w:cs="Times New Roman"/>
          <w:b/>
          <w:sz w:val="23"/>
          <w:szCs w:val="23"/>
          <w:lang w:val="fr-FR"/>
        </w:rPr>
      </w:pPr>
      <w:r w:rsidRPr="006660E8">
        <w:rPr>
          <w:rFonts w:ascii="Times New Roman" w:hAnsi="Times New Roman" w:cs="Times New Roman"/>
          <w:b/>
          <w:sz w:val="23"/>
          <w:szCs w:val="23"/>
          <w:lang w:val="fr-FR"/>
        </w:rPr>
        <w:t>Date et signature :</w:t>
      </w:r>
    </w:p>
    <w:sectPr w:rsidR="006660E8" w:rsidRPr="00666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06081"/>
    <w:multiLevelType w:val="hybridMultilevel"/>
    <w:tmpl w:val="C866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D7"/>
    <w:rsid w:val="001D2C7A"/>
    <w:rsid w:val="004A3FD7"/>
    <w:rsid w:val="006660E8"/>
    <w:rsid w:val="00A0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CE9E"/>
  <w15:chartTrackingRefBased/>
  <w15:docId w15:val="{79D65A39-8115-4725-B205-0DEBCD8A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FD7"/>
    <w:pPr>
      <w:jc w:val="center"/>
    </w:pPr>
    <w:rPr>
      <w:rFonts w:ascii="Times New Roman" w:hAnsi="Times New Roman" w:cs="Times New Roman"/>
      <w:b/>
      <w:sz w:val="28"/>
      <w:szCs w:val="28"/>
      <w:lang w:val="fr-FR"/>
    </w:rPr>
  </w:style>
  <w:style w:type="character" w:customStyle="1" w:styleId="TitleChar">
    <w:name w:val="Title Char"/>
    <w:basedOn w:val="DefaultParagraphFont"/>
    <w:link w:val="Title"/>
    <w:uiPriority w:val="10"/>
    <w:rsid w:val="004A3FD7"/>
    <w:rPr>
      <w:rFonts w:ascii="Times New Roman" w:hAnsi="Times New Roman" w:cs="Times New Roman"/>
      <w:b/>
      <w:sz w:val="28"/>
      <w:szCs w:val="28"/>
      <w:lang w:val="fr-FR"/>
    </w:rPr>
  </w:style>
  <w:style w:type="paragraph" w:styleId="ListParagraph">
    <w:name w:val="List Paragraph"/>
    <w:basedOn w:val="Normal"/>
    <w:uiPriority w:val="34"/>
    <w:qFormat/>
    <w:rsid w:val="004A3FD7"/>
    <w:pPr>
      <w:ind w:left="720"/>
      <w:contextualSpacing/>
    </w:pPr>
  </w:style>
  <w:style w:type="paragraph" w:styleId="BodyText">
    <w:name w:val="Body Text"/>
    <w:basedOn w:val="Normal"/>
    <w:link w:val="BodyTextChar"/>
    <w:uiPriority w:val="99"/>
    <w:unhideWhenUsed/>
    <w:rsid w:val="006660E8"/>
    <w:pPr>
      <w:spacing w:after="0" w:line="240" w:lineRule="auto"/>
      <w:jc w:val="both"/>
    </w:pPr>
    <w:rPr>
      <w:rFonts w:ascii="Times New Roman" w:hAnsi="Times New Roman" w:cs="Times New Roman"/>
      <w:b/>
      <w:sz w:val="24"/>
      <w:szCs w:val="24"/>
      <w:lang w:val="fr-FR"/>
    </w:rPr>
  </w:style>
  <w:style w:type="character" w:customStyle="1" w:styleId="BodyTextChar">
    <w:name w:val="Body Text Char"/>
    <w:basedOn w:val="DefaultParagraphFont"/>
    <w:link w:val="BodyText"/>
    <w:uiPriority w:val="99"/>
    <w:rsid w:val="006660E8"/>
    <w:rPr>
      <w:rFonts w:ascii="Times New Roman" w:hAnsi="Times New Roman" w:cs="Times New Roman"/>
      <w:b/>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Tissier</dc:creator>
  <cp:keywords/>
  <dc:description/>
  <cp:lastModifiedBy>Philippe Tissier</cp:lastModifiedBy>
  <cp:revision>1</cp:revision>
  <dcterms:created xsi:type="dcterms:W3CDTF">2021-10-13T14:01:00Z</dcterms:created>
  <dcterms:modified xsi:type="dcterms:W3CDTF">2021-10-13T14:26:00Z</dcterms:modified>
</cp:coreProperties>
</file>